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283FDD" w14:textId="66D8B21D" w:rsidR="00061722" w:rsidRDefault="00061722">
      <w:r w:rsidRPr="00061722">
        <w:rPr>
          <w:b/>
          <w:bCs/>
        </w:rPr>
        <w:t>Buổi 1:</w:t>
      </w:r>
      <w:r>
        <w:t xml:space="preserve"> Thực hành cài đặt bWAPP và tấn công.</w:t>
      </w:r>
    </w:p>
    <w:p w14:paraId="32BBF389" w14:textId="7BE7B56E" w:rsidR="002D672A" w:rsidRDefault="00061722">
      <w:r w:rsidRPr="00061722">
        <w:drawing>
          <wp:inline distT="0" distB="0" distL="0" distR="0" wp14:anchorId="672E650D" wp14:editId="223E8ACE">
            <wp:extent cx="5731510" cy="3582035"/>
            <wp:effectExtent l="0" t="0" r="254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51CC6" w14:textId="212D43BD" w:rsidR="00A34AF3" w:rsidRDefault="00A34AF3">
      <w:r w:rsidRPr="00A34AF3">
        <w:drawing>
          <wp:inline distT="0" distB="0" distL="0" distR="0" wp14:anchorId="608C7496" wp14:editId="04ECBFC6">
            <wp:extent cx="5731510" cy="3582035"/>
            <wp:effectExtent l="0" t="0" r="2540" b="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28102" w14:textId="447E5906" w:rsidR="00A34AF3" w:rsidRDefault="003E1BED">
      <w:r>
        <w:object w:dxaOrig="1966" w:dyaOrig="819" w14:anchorId="73D6CD4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09.75pt;height:87.05pt" o:ole="">
            <v:imagedata r:id="rId6" o:title=""/>
          </v:shape>
          <o:OLEObject Type="Embed" ProgID="Package" ShapeID="_x0000_i1025" DrawAspect="Content" ObjectID="_1787208874" r:id="rId7"/>
        </w:object>
      </w:r>
    </w:p>
    <w:sectPr w:rsidR="00A34AF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5038"/>
    <w:rsid w:val="00061722"/>
    <w:rsid w:val="0011585F"/>
    <w:rsid w:val="002D672A"/>
    <w:rsid w:val="003E1BED"/>
    <w:rsid w:val="00795038"/>
    <w:rsid w:val="00A34AF3"/>
    <w:rsid w:val="00A62DCD"/>
    <w:rsid w:val="00D01D23"/>
    <w:rsid w:val="00FA79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45FD7D4"/>
  <w15:chartTrackingRefBased/>
  <w15:docId w15:val="{5665769F-1FA5-4A41-9170-52533FAB77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kern w:val="2"/>
        <w:sz w:val="28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79503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7950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795038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795038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795038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795038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795038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795038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795038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79503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u2Char">
    <w:name w:val="Đầu đề 2 Char"/>
    <w:basedOn w:val="Phngmcinhcuaoanvn"/>
    <w:link w:val="u2"/>
    <w:uiPriority w:val="9"/>
    <w:semiHidden/>
    <w:rsid w:val="0079503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semiHidden/>
    <w:rsid w:val="00795038"/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character" w:customStyle="1" w:styleId="u4Char">
    <w:name w:val="Đầu đề 4 Char"/>
    <w:basedOn w:val="Phngmcinhcuaoanvn"/>
    <w:link w:val="u4"/>
    <w:uiPriority w:val="9"/>
    <w:semiHidden/>
    <w:rsid w:val="00795038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semiHidden/>
    <w:rsid w:val="00795038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795038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795038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795038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795038"/>
    <w:rPr>
      <w:rFonts w:asciiTheme="minorHAnsi" w:eastAsiaTheme="majorEastAsia" w:hAnsiTheme="minorHAnsi" w:cstheme="majorBidi"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rsid w:val="0079503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79503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rsid w:val="00795038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795038"/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79503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795038"/>
    <w:rPr>
      <w:i/>
      <w:iCs/>
      <w:color w:val="404040" w:themeColor="text1" w:themeTint="BF"/>
    </w:rPr>
  </w:style>
  <w:style w:type="paragraph" w:styleId="oancuaDanhsach">
    <w:name w:val="List Paragraph"/>
    <w:basedOn w:val="Binhthng"/>
    <w:uiPriority w:val="34"/>
    <w:qFormat/>
    <w:rsid w:val="00795038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795038"/>
    <w:rPr>
      <w:i/>
      <w:iCs/>
      <w:color w:val="0F4761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79503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795038"/>
    <w:rPr>
      <w:i/>
      <w:iCs/>
      <w:color w:val="0F4761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79503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oleObject" Target="embeddings/oleObject1.bin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10</Words>
  <Characters>60</Characters>
  <Application>Microsoft Office Word</Application>
  <DocSecurity>0</DocSecurity>
  <Lines>1</Lines>
  <Paragraphs>1</Paragraphs>
  <ScaleCrop>false</ScaleCrop>
  <Company/>
  <LinksUpToDate>false</LinksUpToDate>
  <CharactersWithSpaces>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Thành Đạt Nguyễn</dc:creator>
  <cp:keywords/>
  <dc:description/>
  <cp:lastModifiedBy>Thành Đạt Nguyễn</cp:lastModifiedBy>
  <cp:revision>5</cp:revision>
  <dcterms:created xsi:type="dcterms:W3CDTF">2024-09-07T03:03:00Z</dcterms:created>
  <dcterms:modified xsi:type="dcterms:W3CDTF">2024-09-07T03:08:00Z</dcterms:modified>
</cp:coreProperties>
</file>